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2166D0" w14:textId="51040372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</w:p>
    <w:p w14:paraId="0371F4C3" w14:textId="77777777" w:rsidR="003E5475" w:rsidRPr="005350C1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5350C1">
        <w:rPr>
          <w:rFonts w:ascii="Arial" w:hAnsi="Arial" w:cs="Arial"/>
          <w:b/>
          <w:sz w:val="22"/>
          <w:szCs w:val="22"/>
          <w:lang w:val="en-US"/>
        </w:rPr>
        <w:t xml:space="preserve">(art. 46 D.P.R. 28 dicembre 2000 n. </w:t>
      </w:r>
      <w:proofErr w:type="gramStart"/>
      <w:r w:rsidRPr="005350C1">
        <w:rPr>
          <w:rFonts w:ascii="Arial" w:hAnsi="Arial" w:cs="Arial"/>
          <w:b/>
          <w:sz w:val="22"/>
          <w:szCs w:val="22"/>
          <w:lang w:val="en-US"/>
        </w:rPr>
        <w:t>445 )</w:t>
      </w:r>
      <w:proofErr w:type="gramEnd"/>
    </w:p>
    <w:p w14:paraId="45C77CFC" w14:textId="77777777" w:rsidR="003E5475" w:rsidRPr="005350C1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1112A678" w14:textId="77777777" w:rsidR="003E5475" w:rsidRPr="005350C1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1388F1AF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07AC80DF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7FD8AA9F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36169E22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1CBD484F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248BBCE4" w14:textId="77777777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1FDA4787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3F6D193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7ED2AB79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73092E33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423E5470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C3A148B" w14:textId="77777777"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B32F9C2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3DA43243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F290350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4370FF23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60F8AAD8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3EBF0519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14:paraId="413367C0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6C1FF828" w14:textId="77777777" w:rsidR="00C8025F" w:rsidRDefault="00C8025F" w:rsidP="00C8025F">
      <w:pPr>
        <w:spacing w:line="264" w:lineRule="auto"/>
      </w:pPr>
    </w:p>
    <w:p w14:paraId="217FF458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44CD9754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1E3356AC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3290C034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762A5BCF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52111AFF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754579C8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55DE2FF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7DDA157E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32778034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2D7E276E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5BBB66F3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3F6956C3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732528D" w14:textId="77777777"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14:paraId="7790450B" w14:textId="3916E02C" w:rsidR="00C22F7B" w:rsidRPr="004973E6" w:rsidRDefault="00C22F7B" w:rsidP="00C76ABE">
      <w:pPr>
        <w:pStyle w:val="Default"/>
        <w:spacing w:line="264" w:lineRule="auto"/>
        <w:rPr>
          <w:sz w:val="20"/>
        </w:rPr>
      </w:pP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3E5475"/>
    <w:rsid w:val="004973E6"/>
    <w:rsid w:val="004C0EA7"/>
    <w:rsid w:val="005350C1"/>
    <w:rsid w:val="00582322"/>
    <w:rsid w:val="005C3A79"/>
    <w:rsid w:val="00937193"/>
    <w:rsid w:val="00951087"/>
    <w:rsid w:val="00BA3BDA"/>
    <w:rsid w:val="00BA711B"/>
    <w:rsid w:val="00C22F7B"/>
    <w:rsid w:val="00C76ABE"/>
    <w:rsid w:val="00C8025F"/>
    <w:rsid w:val="00E6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ADBF60"/>
  <w15:docId w15:val="{0E30341A-4EDE-424A-98E0-E04E0733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Nicola Bazzani</cp:lastModifiedBy>
  <cp:revision>3</cp:revision>
  <cp:lastPrinted>2011-12-05T14:15:00Z</cp:lastPrinted>
  <dcterms:created xsi:type="dcterms:W3CDTF">2025-06-10T14:55:00Z</dcterms:created>
  <dcterms:modified xsi:type="dcterms:W3CDTF">2025-06-10T14:55:00Z</dcterms:modified>
</cp:coreProperties>
</file>